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BD" w:rsidRDefault="007E7ABD" w:rsidP="007E7ABD">
      <w:pPr>
        <w:ind w:left="-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E7ABD" w:rsidRDefault="007E7ABD" w:rsidP="007E7ABD">
      <w:pPr>
        <w:ind w:left="-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детский сад «Ласточка»</w:t>
      </w:r>
    </w:p>
    <w:p w:rsidR="007E7ABD" w:rsidRDefault="007E7ABD" w:rsidP="007E7ABD">
      <w:pPr>
        <w:ind w:left="-56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Протокол №2</w:t>
      </w:r>
    </w:p>
    <w:p w:rsidR="007E7ABD" w:rsidRDefault="007E7ABD" w:rsidP="007E7ABD">
      <w:pPr>
        <w:ind w:left="-56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Родительского собрания в младшей группе «Вишенки»</w:t>
      </w:r>
    </w:p>
    <w:p w:rsidR="007E7ABD" w:rsidRDefault="007E7ABD" w:rsidP="007E7AB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Тема собрания: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Чему мы научились</w:t>
      </w:r>
    </w:p>
    <w:p w:rsidR="007E7ABD" w:rsidRDefault="007E7ABD" w:rsidP="007E7AB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Дата собрания:</w:t>
      </w:r>
      <w:r>
        <w:rPr>
          <w:rFonts w:ascii="Times New Roman" w:hAnsi="Times New Roman" w:cs="Times New Roman"/>
          <w:sz w:val="28"/>
          <w:szCs w:val="24"/>
        </w:rPr>
        <w:t xml:space="preserve"> 29.05.2025</w:t>
      </w:r>
      <w:r>
        <w:rPr>
          <w:rFonts w:ascii="Times New Roman" w:hAnsi="Times New Roman" w:cs="Times New Roman"/>
          <w:sz w:val="28"/>
          <w:szCs w:val="24"/>
        </w:rPr>
        <w:t>год</w:t>
      </w:r>
    </w:p>
    <w:p w:rsidR="007E7ABD" w:rsidRDefault="007E7ABD" w:rsidP="007E7AB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Председатель:</w:t>
      </w:r>
      <w:r>
        <w:rPr>
          <w:rFonts w:ascii="Times New Roman" w:hAnsi="Times New Roman" w:cs="Times New Roman"/>
          <w:sz w:val="28"/>
          <w:szCs w:val="24"/>
        </w:rPr>
        <w:t xml:space="preserve"> Кухта О.Е.</w:t>
      </w:r>
    </w:p>
    <w:p w:rsidR="007E7ABD" w:rsidRDefault="007E7ABD" w:rsidP="007E7AB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Секретарь:</w:t>
      </w:r>
      <w:r>
        <w:rPr>
          <w:rFonts w:ascii="Times New Roman" w:hAnsi="Times New Roman" w:cs="Times New Roman"/>
          <w:sz w:val="28"/>
          <w:szCs w:val="24"/>
        </w:rPr>
        <w:t xml:space="preserve"> Иванова К.К.</w:t>
      </w:r>
    </w:p>
    <w:p w:rsidR="007E7ABD" w:rsidRDefault="007E7ABD" w:rsidP="007E7AB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Присутствовало:</w:t>
      </w:r>
      <w:r>
        <w:rPr>
          <w:rFonts w:ascii="Times New Roman" w:hAnsi="Times New Roman" w:cs="Times New Roman"/>
          <w:sz w:val="28"/>
          <w:szCs w:val="24"/>
        </w:rPr>
        <w:t xml:space="preserve"> 7 родителей</w:t>
      </w:r>
    </w:p>
    <w:p w:rsidR="007E7ABD" w:rsidRDefault="007E7ABD" w:rsidP="007E7ABD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Отсутствовало: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родителей</w:t>
      </w:r>
    </w:p>
    <w:p w:rsidR="007E7ABD" w:rsidRDefault="007E7ABD" w:rsidP="007E7ABD">
      <w:pPr>
        <w:ind w:left="-567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Цель собрания: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="00CF51E9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подведение  итогов </w:t>
      </w:r>
      <w:r w:rsidRPr="00CF51E9">
        <w:rPr>
          <w:rFonts w:ascii="Times New Roman" w:hAnsi="Times New Roman" w:cs="Times New Roman"/>
          <w:color w:val="333333"/>
          <w:sz w:val="28"/>
          <w:shd w:val="clear" w:color="auto" w:fill="FFFFFF"/>
        </w:rPr>
        <w:t>образовательной деятельности</w:t>
      </w:r>
      <w:r w:rsidR="00CF51E9">
        <w:rPr>
          <w:rFonts w:ascii="Times New Roman" w:hAnsi="Times New Roman" w:cs="Times New Roman"/>
          <w:color w:val="333333"/>
          <w:sz w:val="28"/>
          <w:shd w:val="clear" w:color="auto" w:fill="FFFFFF"/>
        </w:rPr>
        <w:t>, знакомство с успехами и достижениями детей.</w:t>
      </w:r>
    </w:p>
    <w:p w:rsidR="007E7ABD" w:rsidRDefault="007E7ABD" w:rsidP="007E7ABD">
      <w:pPr>
        <w:ind w:left="-567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ПОВЕСТКА СОБРАНИЯ</w:t>
      </w:r>
    </w:p>
    <w:p w:rsidR="007E7ABD" w:rsidRDefault="007E7ABD" w:rsidP="007E7ABD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Утверждение повестки собрания</w:t>
      </w:r>
    </w:p>
    <w:p w:rsidR="007E7ABD" w:rsidRDefault="007E7ABD" w:rsidP="006C2D8C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Отчет воспитателя Кухта О.Е «Чему мы научились за год»</w:t>
      </w:r>
      <w:r w:rsidR="006A614F">
        <w:rPr>
          <w:rFonts w:ascii="Times New Roman" w:hAnsi="Times New Roman" w:cs="Times New Roman"/>
          <w:i w:val="0"/>
          <w:sz w:val="28"/>
          <w:szCs w:val="24"/>
        </w:rPr>
        <w:t xml:space="preserve"> (ПРИЛОЖЕНИЕ 1)</w:t>
      </w:r>
    </w:p>
    <w:p w:rsidR="006A614F" w:rsidRPr="006A614F" w:rsidRDefault="006C2D8C" w:rsidP="006A614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Просмотр подготовленного воспитателем Кухта О.Е  видеоролика «Вот как мы живем»</w:t>
      </w:r>
      <w:r w:rsidR="006A614F" w:rsidRPr="006A614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</w:p>
    <w:p w:rsidR="007E7ABD" w:rsidRDefault="007E7ABD" w:rsidP="007E7ABD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Разное</w:t>
      </w:r>
    </w:p>
    <w:p w:rsidR="007E7ABD" w:rsidRDefault="007E7ABD" w:rsidP="007E7AB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Выборы председателя и секретаря собрания.</w:t>
      </w:r>
    </w:p>
    <w:p w:rsidR="007E7ABD" w:rsidRDefault="006C2D8C" w:rsidP="007E7AB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Выступила Михеева М.Н</w:t>
      </w:r>
      <w:r w:rsidR="007E7ABD">
        <w:rPr>
          <w:rFonts w:ascii="Times New Roman" w:hAnsi="Times New Roman" w:cs="Times New Roman"/>
          <w:i w:val="0"/>
          <w:sz w:val="28"/>
          <w:szCs w:val="24"/>
        </w:rPr>
        <w:t>., предложила избрать председателем собрания Кухта О.Е., секретарем Иванову К.К.</w:t>
      </w:r>
    </w:p>
    <w:p w:rsidR="007E7ABD" w:rsidRDefault="007E7ABD" w:rsidP="007E7AB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 «против» 0 Принято единогласно.</w:t>
      </w:r>
    </w:p>
    <w:p w:rsidR="007E7ABD" w:rsidRDefault="007E7ABD" w:rsidP="007E7AB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СЛУШАЛИ:</w:t>
      </w:r>
    </w:p>
    <w:p w:rsidR="007E7ABD" w:rsidRDefault="007E7ABD" w:rsidP="007E7AB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представила повестку дня родительского собрания.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7E7ABD" w:rsidRDefault="007E7ABD" w:rsidP="007E7AB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</w:t>
      </w:r>
      <w:r w:rsidR="006C2D8C">
        <w:rPr>
          <w:rFonts w:ascii="Times New Roman" w:hAnsi="Times New Roman" w:cs="Times New Roman"/>
          <w:i w:val="0"/>
          <w:sz w:val="28"/>
          <w:szCs w:val="24"/>
        </w:rPr>
        <w:t>, которая рассказала о том, чему научились дети за год.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(ПРИЛОЖЕНИЕ 1)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lastRenderedPageBreak/>
        <w:t>Решили: принять информацию к сведению.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6C2D8C" w:rsidRDefault="006C2D8C" w:rsidP="006C2D8C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предложила просмотр видеоролика «Вот как мы живем»</w:t>
      </w:r>
    </w:p>
    <w:p w:rsidR="006C2D8C" w:rsidRDefault="006C2D8C" w:rsidP="006C2D8C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6C2D8C" w:rsidRDefault="006C2D8C" w:rsidP="006C2D8C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7E7ABD" w:rsidRDefault="006C2D8C" w:rsidP="007E7AB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В разделе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разное</w:t>
      </w:r>
      <w:proofErr w:type="gramEnd"/>
      <w:r w:rsidR="007E7ABD">
        <w:rPr>
          <w:rFonts w:ascii="Times New Roman" w:hAnsi="Times New Roman" w:cs="Times New Roman"/>
          <w:i w:val="0"/>
          <w:sz w:val="28"/>
          <w:szCs w:val="24"/>
        </w:rPr>
        <w:t xml:space="preserve"> воспитатель группы Кухта О.Е., отвечала на вопросы родителей.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7E7ABD" w:rsidRDefault="007E7ABD" w:rsidP="007E7AB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РЕШЕНИЕ РОДИТЕЛЬСКОГО СОБРАНИЯ:</w:t>
      </w:r>
    </w:p>
    <w:p w:rsidR="007E7ABD" w:rsidRDefault="007E7ABD" w:rsidP="007E7ABD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Принять р</w:t>
      </w:r>
      <w:r w:rsidR="006C2D8C">
        <w:rPr>
          <w:rFonts w:ascii="Times New Roman" w:hAnsi="Times New Roman" w:cs="Times New Roman"/>
          <w:i w:val="0"/>
          <w:sz w:val="28"/>
          <w:szCs w:val="24"/>
        </w:rPr>
        <w:t xml:space="preserve">ешение родительского собрания №2  от 29.05.2025 </w:t>
      </w:r>
      <w:r>
        <w:rPr>
          <w:rFonts w:ascii="Times New Roman" w:hAnsi="Times New Roman" w:cs="Times New Roman"/>
          <w:i w:val="0"/>
          <w:sz w:val="28"/>
          <w:szCs w:val="24"/>
        </w:rPr>
        <w:t>года к исполнению.</w:t>
      </w:r>
    </w:p>
    <w:p w:rsidR="007E7ABD" w:rsidRPr="006C2D8C" w:rsidRDefault="007E7ABD" w:rsidP="006C2D8C">
      <w:pPr>
        <w:ind w:left="-207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Председатель родительского собрания _________Кухта О.Е.</w:t>
      </w: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Секретарь родительского собрания ____________Иванова К.К.</w:t>
      </w: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7E7ABD" w:rsidP="007E7ABD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7E7ABD" w:rsidRDefault="006A614F" w:rsidP="006A614F">
      <w:pPr>
        <w:pStyle w:val="ab"/>
        <w:tabs>
          <w:tab w:val="left" w:pos="1507"/>
        </w:tabs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lastRenderedPageBreak/>
        <w:tab/>
      </w:r>
    </w:p>
    <w:p w:rsidR="006A614F" w:rsidRDefault="006A614F" w:rsidP="006A614F">
      <w:pPr>
        <w:pStyle w:val="ab"/>
        <w:tabs>
          <w:tab w:val="left" w:pos="1507"/>
        </w:tabs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ПРИЛОЖЕНИЕ 1</w:t>
      </w:r>
    </w:p>
    <w:p w:rsidR="006A614F" w:rsidRDefault="006A614F" w:rsidP="006A614F">
      <w:pPr>
        <w:pStyle w:val="ab"/>
        <w:tabs>
          <w:tab w:val="left" w:pos="1507"/>
        </w:tabs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6A614F" w:rsidRPr="002652AF" w:rsidRDefault="006A614F" w:rsidP="006A614F">
      <w:pPr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Родительское собрание от 29</w:t>
      </w:r>
      <w:r w:rsidRPr="002652AF">
        <w:rPr>
          <w:rFonts w:ascii="Times New Roman" w:hAnsi="Times New Roman" w:cs="Times New Roman"/>
          <w:sz w:val="28"/>
        </w:rPr>
        <w:t>.05.25г.</w:t>
      </w:r>
    </w:p>
    <w:p w:rsidR="006A614F" w:rsidRDefault="006A614F" w:rsidP="006A614F">
      <w:pPr>
        <w:ind w:left="-567"/>
        <w:jc w:val="center"/>
        <w:rPr>
          <w:rFonts w:ascii="Times New Roman" w:hAnsi="Times New Roman" w:cs="Times New Roman"/>
          <w:sz w:val="28"/>
        </w:rPr>
      </w:pPr>
      <w:r w:rsidRPr="002652AF">
        <w:rPr>
          <w:rFonts w:ascii="Times New Roman" w:hAnsi="Times New Roman" w:cs="Times New Roman"/>
          <w:sz w:val="28"/>
        </w:rPr>
        <w:t>Тема « Чему мы научились»</w:t>
      </w:r>
    </w:p>
    <w:p w:rsidR="006A614F" w:rsidRPr="000E071D" w:rsidRDefault="006A614F" w:rsidP="006A614F">
      <w:pPr>
        <w:jc w:val="both"/>
        <w:rPr>
          <w:rStyle w:val="c12"/>
          <w:rFonts w:ascii="Times New Roman" w:hAnsi="Times New Roman" w:cs="Times New Roman"/>
          <w:color w:val="000000"/>
          <w:sz w:val="28"/>
          <w:szCs w:val="31"/>
        </w:rPr>
      </w:pPr>
      <w:r w:rsidRPr="000E071D">
        <w:rPr>
          <w:rStyle w:val="c12"/>
          <w:rFonts w:ascii="Times New Roman" w:hAnsi="Times New Roman" w:cs="Times New Roman"/>
          <w:color w:val="000000"/>
          <w:sz w:val="28"/>
          <w:szCs w:val="31"/>
          <w:u w:val="single"/>
        </w:rPr>
        <w:t>Цель:</w:t>
      </w:r>
      <w:r w:rsidRPr="000E071D">
        <w:rPr>
          <w:rStyle w:val="c12"/>
          <w:rFonts w:ascii="Times New Roman" w:hAnsi="Times New Roman" w:cs="Times New Roman"/>
          <w:color w:val="000000"/>
          <w:sz w:val="28"/>
          <w:szCs w:val="31"/>
        </w:rPr>
        <w:t> подведение итогов образовательной деятельности.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Добрый день, уважаемые родители! Я  рада приветствовать вас на итоговом собрании нашей группы.</w:t>
      </w:r>
    </w:p>
    <w:p w:rsidR="00F70390" w:rsidRPr="00F70390" w:rsidRDefault="006A614F" w:rsidP="006A614F">
      <w:pPr>
        <w:pStyle w:val="c1"/>
        <w:spacing w:before="0" w:beforeAutospacing="0" w:after="0" w:afterAutospacing="0"/>
        <w:jc w:val="both"/>
        <w:rPr>
          <w:rFonts w:eastAsiaTheme="majorEastAsia"/>
          <w:b/>
          <w:bCs/>
          <w:i/>
          <w:iCs/>
          <w:sz w:val="32"/>
          <w:szCs w:val="27"/>
          <w:shd w:val="clear" w:color="auto" w:fill="F4F4F4"/>
        </w:rPr>
      </w:pPr>
      <w:r w:rsidRPr="000E071D">
        <w:rPr>
          <w:rStyle w:val="a8"/>
          <w:rFonts w:eastAsiaTheme="majorEastAsia"/>
          <w:sz w:val="32"/>
          <w:szCs w:val="27"/>
          <w:shd w:val="clear" w:color="auto" w:fill="F4F4F4"/>
        </w:rPr>
        <w:t>«Наши дети – это наша старость. Правильное воспитание – это счастливая старость, плохое воспитание – это наше будущее горе, наши слезы, это наша вина перед другими людьми, перед страной».</w:t>
      </w:r>
      <w:bookmarkStart w:id="0" w:name="_GoBack"/>
      <w:bookmarkEnd w:id="0"/>
    </w:p>
    <w:p w:rsidR="00F70390" w:rsidRDefault="00F70390" w:rsidP="006A614F">
      <w:pPr>
        <w:pStyle w:val="c14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Уважаемые родители, хочу предложить вам, встать в круг.</w:t>
      </w:r>
    </w:p>
    <w:p w:rsidR="006A614F" w:rsidRDefault="006A614F" w:rsidP="006A614F">
      <w:pPr>
        <w:pStyle w:val="c14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Взрослые встают в круг, воспитатель предлагает поменяться местами тем, у кого на руке есть кольцо (на одежде пуговицы, кто любит кошек, у кого есть дети). Этой небольшой игрой я хочу  обратить ваше внимание на то, что все разные, но всегда можно найти то, что объединяет. Нас объединяет то, что мы с вами сегодня собрались поговорить о наших детях. Тема нашей встречи “Чему мы научились за год». 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>
        <w:rPr>
          <w:rStyle w:val="c7"/>
          <w:rFonts w:eastAsiaTheme="majorEastAsia"/>
          <w:color w:val="000000"/>
          <w:sz w:val="28"/>
          <w:szCs w:val="28"/>
        </w:rPr>
        <w:t>Отчёт « Чему мы научились за год».</w:t>
      </w:r>
    </w:p>
    <w:p w:rsidR="006A614F" w:rsidRPr="000E071D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0E071D">
        <w:rPr>
          <w:color w:val="000000"/>
          <w:sz w:val="28"/>
          <w:szCs w:val="31"/>
          <w:shd w:val="clear" w:color="auto" w:fill="FFFFFF"/>
        </w:rPr>
        <w:t xml:space="preserve">Младший возраст – важный  период в развитии  ребенка,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А чтобы этот переход прошел плавно, мы проделали в этом году большую работу. Я  хочу вам немного рассказать о том, </w:t>
      </w:r>
      <w:r>
        <w:rPr>
          <w:color w:val="000000"/>
          <w:sz w:val="28"/>
          <w:szCs w:val="31"/>
          <w:shd w:val="clear" w:color="auto" w:fill="FFFFFF"/>
        </w:rPr>
        <w:t>чему научились ваши дети.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 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Все чего они достигли - это заслуга, прежде всего нашей с вами совместной работы.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 Атмосфера в группе доброжелательная. Сейчас в нашей группе 15 ребятишек. Из них  8 девочек  и    7 мальчиков. Возраст детей нашей группы  4 года. При этом каждый ребёнок - уже личность, обладающая своим характером, эмоциональным миром, желаниями, предпочтениями, привычками.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Следует так же отметить, что дети стали более самостоятельными, всё чаще можно слышать: «я умею», «я сам».</w:t>
      </w:r>
    </w:p>
    <w:p w:rsidR="006A614F" w:rsidRDefault="006A614F" w:rsidP="006A614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5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 xml:space="preserve"> За учебный год ребята привыкли друг к другу и многие подружились. Дети знают друг друга по имени, узнают родителей своих сверстников. Они легко общаются, договариваются, не стесняются сотрудников детского сада, знают нашу медицинскую сестру, заведующую. </w:t>
      </w:r>
    </w:p>
    <w:p w:rsidR="006A614F" w:rsidRDefault="006A614F" w:rsidP="006A614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Мы развивали в детях такие  качества как: физическое, познавательное, речевое, художественно-эстетическое, учили культурно-гигиеническим навыкам, навыкам самообслуживания.</w:t>
      </w:r>
      <w:r>
        <w:rPr>
          <w:rStyle w:val="c7"/>
          <w:rFonts w:eastAsiaTheme="majorEastAsia"/>
          <w:color w:val="000000"/>
          <w:sz w:val="28"/>
          <w:szCs w:val="28"/>
        </w:rPr>
        <w:t> </w:t>
      </w:r>
      <w:r>
        <w:rPr>
          <w:rStyle w:val="c5"/>
          <w:rFonts w:eastAsiaTheme="majorEastAsia"/>
          <w:color w:val="000000"/>
          <w:sz w:val="28"/>
          <w:szCs w:val="28"/>
        </w:rPr>
        <w:t>Конечно, ребята не сразу приобретают необходимые навыки, им  требуется наша помощь, создание необходимых условий для проявления самостоятельности. Обязательно хвалить, хвалить за малейшее проявление самостоятельности.</w:t>
      </w:r>
    </w:p>
    <w:p w:rsidR="006A614F" w:rsidRDefault="006A614F" w:rsidP="006A614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Главное правило: не делать за ребенка то, что он может сделать самостоятельно.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Научились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Развивая художественно-эстетическое направление в основном все дети научились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>: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-правильно держать карандаш, кисть.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-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раскрашивать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 не выходя за контур.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-проводить прямые, волнистые, округлые линии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- различают основные цвета (К. Ж.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З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>, С, Ч. Б.)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Дети умеют пользоваться пластилином: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раскатывают комок пластилина прямыми и круговыми движениями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 xml:space="preserve"> ;</w:t>
      </w:r>
      <w:proofErr w:type="gramEnd"/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отламывают от большого комка пластилина маленькие комочки,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сплющивают  их ладонями. Лепят несложные фигуры.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>верх, низ).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Продуктивная деятельность детям очень нравится, так как задействовано  творчество, воображение, фантазия, мелкая моторика, во время работы дети общаются между собой, подсказывают, помогают друг другу. 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И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 конечно же их радует результат.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Познавательное развитие: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Научились различать предметы по цвету, форме, величине, находить 1- много, большо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й-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 маленький, высокий -низкий, широкий –узкий, длинный -короткий.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Учимся ориентироваться во времени: утро, день, вечер, ночь. И что делают люди в это время суток.</w:t>
      </w:r>
      <w:r>
        <w:rPr>
          <w:color w:val="333333"/>
          <w:sz w:val="28"/>
          <w:szCs w:val="28"/>
        </w:rPr>
        <w:t xml:space="preserve"> </w:t>
      </w:r>
      <w:r>
        <w:rPr>
          <w:rStyle w:val="c5"/>
          <w:rFonts w:eastAsiaTheme="majorEastAsia"/>
          <w:color w:val="000000"/>
          <w:sz w:val="28"/>
          <w:szCs w:val="28"/>
        </w:rPr>
        <w:t>Времена года и их признаки. Различают диких - домашних животных, называют их детёнышей.</w:t>
      </w:r>
      <w:r>
        <w:rPr>
          <w:color w:val="333333"/>
          <w:sz w:val="28"/>
          <w:szCs w:val="28"/>
        </w:rPr>
        <w:t xml:space="preserve"> </w:t>
      </w:r>
      <w:r>
        <w:rPr>
          <w:rStyle w:val="c5"/>
          <w:rFonts w:eastAsiaTheme="majorEastAsia"/>
          <w:color w:val="000000"/>
          <w:sz w:val="28"/>
          <w:szCs w:val="28"/>
        </w:rPr>
        <w:t>Классифицируют предметы: одежда, обувь, мебель, звери, рыбы, насекомые, транспорт.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lastRenderedPageBreak/>
        <w:t>Знаем геометрические фигуры КРУГ, КВАДРАТ, ТРЕУГОЛЬНИК, ПРЯМОУГОЛЬНИК, ОВАЛ.</w:t>
      </w:r>
      <w:r>
        <w:rPr>
          <w:color w:val="333333"/>
          <w:sz w:val="28"/>
          <w:szCs w:val="28"/>
        </w:rPr>
        <w:t xml:space="preserve"> </w:t>
      </w:r>
      <w:r>
        <w:rPr>
          <w:rStyle w:val="c5"/>
          <w:rFonts w:eastAsiaTheme="majorEastAsia"/>
          <w:color w:val="000000"/>
          <w:sz w:val="28"/>
          <w:szCs w:val="28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Какие бывают предметы : из дерева - деревянные, из пластмасс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ы-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 пластмассовые, из железа – железные.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Физическое развитие: Играем в 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П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>/и, М/п, пальчиковые, занимаемся физкультурой, используем на занятиях физкультминутки.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12"/>
          <w:rFonts w:eastAsiaTheme="majorEastAsia"/>
          <w:color w:val="000000"/>
          <w:sz w:val="28"/>
          <w:szCs w:val="28"/>
        </w:rPr>
        <w:t xml:space="preserve">В речевом развитии: дети  знают, пальчиковые  игры, 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потешки</w:t>
      </w:r>
      <w:proofErr w:type="spellEnd"/>
      <w:proofErr w:type="gramStart"/>
      <w:r>
        <w:rPr>
          <w:rStyle w:val="c12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12"/>
          <w:rFonts w:eastAsiaTheme="majorEastAsia"/>
          <w:color w:val="000000"/>
          <w:sz w:val="28"/>
          <w:szCs w:val="28"/>
        </w:rPr>
        <w:t xml:space="preserve"> русские народные сказки, поют песни, участвуют в утренниках, общаются во время игр со взрослыми, детьми.</w:t>
      </w: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 Несмотря на положительные 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результаты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 есть и трудности. А именно, необходимо обратить внимание на развитие речи детей. Бедный словарный запас, отсутствие звуков в произношении, невнятная дикция не позволяют некоторым детям в полной мере выражать свои действия словами, участвовать в беседах, обсуждениях.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В группе проводились  праздники, такие как: Осень, Новый год, 23 февраля. 8 марта. Развлечение Весна красна. Дети с удовольствием готовились к ним, и показали не плохие результаты. Был организован познавательно – исследовательский проект «Наш огород». Участвовали в конкурсе рисунков по ПДД  благотворительного фонда имени Наташи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Едыкиной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>, где заняли призовые места.</w:t>
      </w:r>
    </w:p>
    <w:p w:rsidR="006A614F" w:rsidRDefault="006A614F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1"/>
          <w:shd w:val="clear" w:color="auto" w:fill="FFFFFF"/>
        </w:rPr>
      </w:pPr>
      <w:r w:rsidRPr="000E071D">
        <w:rPr>
          <w:color w:val="000000"/>
          <w:sz w:val="28"/>
          <w:szCs w:val="31"/>
          <w:shd w:val="clear" w:color="auto" w:fill="FFFFFF"/>
        </w:rPr>
        <w:t>Я рассказала вам о проведённой работе, чего достигли наши ребята к концу учебного года. Чтобы результаты были ещё выше необходимо постоянное взаимодействие не только между детьми и воспитателями, но и между воспитателями – родителями - детьми. Необходимо внимательно относится к ребёнку, интересоваться его достижениями, знать его желания, предпочтения, учитывать мнение ребёнка.</w:t>
      </w:r>
    </w:p>
    <w:p w:rsidR="00CF51E9" w:rsidRDefault="00CF51E9" w:rsidP="006A61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1"/>
          <w:shd w:val="clear" w:color="auto" w:fill="FFFFFF"/>
        </w:rPr>
      </w:pPr>
      <w:r>
        <w:rPr>
          <w:color w:val="000000"/>
          <w:sz w:val="28"/>
          <w:szCs w:val="31"/>
          <w:shd w:val="clear" w:color="auto" w:fill="FFFFFF"/>
        </w:rPr>
        <w:t xml:space="preserve">Хочется сказать огромное спасибо родителям, которые приняли активное участие в жизни группы, не оставались в стороне откликались на просьбы, участвовали в конкурсах. </w:t>
      </w:r>
      <w:r w:rsidR="00F70390">
        <w:rPr>
          <w:color w:val="000000"/>
          <w:sz w:val="28"/>
          <w:szCs w:val="31"/>
          <w:shd w:val="clear" w:color="auto" w:fill="FFFFFF"/>
        </w:rPr>
        <w:t>Надеюсь на дальнейшее активное, плодотворное сотрудничество!</w:t>
      </w:r>
    </w:p>
    <w:p w:rsidR="00DF22F0" w:rsidRDefault="00DF22F0"/>
    <w:sectPr w:rsidR="00DF22F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622"/>
    <w:multiLevelType w:val="hybridMultilevel"/>
    <w:tmpl w:val="EC1C8310"/>
    <w:lvl w:ilvl="0" w:tplc="F984ECC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1083B58"/>
    <w:multiLevelType w:val="hybridMultilevel"/>
    <w:tmpl w:val="2058544C"/>
    <w:lvl w:ilvl="0" w:tplc="71B21D0E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AF762A8"/>
    <w:multiLevelType w:val="hybridMultilevel"/>
    <w:tmpl w:val="B0B238CC"/>
    <w:lvl w:ilvl="0" w:tplc="527601DC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7B"/>
    <w:rsid w:val="00202486"/>
    <w:rsid w:val="00354073"/>
    <w:rsid w:val="00660C7B"/>
    <w:rsid w:val="006A614F"/>
    <w:rsid w:val="006C2D8C"/>
    <w:rsid w:val="007E7ABD"/>
    <w:rsid w:val="00CF51E9"/>
    <w:rsid w:val="00D855F1"/>
    <w:rsid w:val="00DF22F0"/>
    <w:rsid w:val="00F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12">
    <w:name w:val="c12"/>
    <w:basedOn w:val="a0"/>
    <w:rsid w:val="006A614F"/>
  </w:style>
  <w:style w:type="paragraph" w:customStyle="1" w:styleId="c1">
    <w:name w:val="c1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6A614F"/>
  </w:style>
  <w:style w:type="character" w:customStyle="1" w:styleId="c7">
    <w:name w:val="c7"/>
    <w:basedOn w:val="a0"/>
    <w:rsid w:val="006A614F"/>
  </w:style>
  <w:style w:type="paragraph" w:customStyle="1" w:styleId="c14">
    <w:name w:val="c14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0">
    <w:name w:val="c0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12">
    <w:name w:val="c12"/>
    <w:basedOn w:val="a0"/>
    <w:rsid w:val="006A614F"/>
  </w:style>
  <w:style w:type="paragraph" w:customStyle="1" w:styleId="c1">
    <w:name w:val="c1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6A614F"/>
  </w:style>
  <w:style w:type="character" w:customStyle="1" w:styleId="c7">
    <w:name w:val="c7"/>
    <w:basedOn w:val="a0"/>
    <w:rsid w:val="006A614F"/>
  </w:style>
  <w:style w:type="paragraph" w:customStyle="1" w:styleId="c14">
    <w:name w:val="c14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0">
    <w:name w:val="c0"/>
    <w:basedOn w:val="a"/>
    <w:rsid w:val="006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2025-06-11T16:21:00Z</cp:lastPrinted>
  <dcterms:created xsi:type="dcterms:W3CDTF">2025-06-11T15:47:00Z</dcterms:created>
  <dcterms:modified xsi:type="dcterms:W3CDTF">2025-06-11T16:22:00Z</dcterms:modified>
</cp:coreProperties>
</file>